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5979" w:rsidRPr="00C55979" w:rsidRDefault="00C55979" w:rsidP="00C55979">
      <w:pPr>
        <w:jc w:val="right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r w:rsidRPr="00C55979">
        <w:rPr>
          <w:rFonts w:ascii="Times New Roman" w:hAnsi="Times New Roman" w:cs="Times New Roman"/>
          <w:i/>
          <w:sz w:val="28"/>
          <w:szCs w:val="28"/>
        </w:rPr>
        <w:t>Приложение 1</w:t>
      </w:r>
    </w:p>
    <w:bookmarkEnd w:id="0"/>
    <w:p w:rsidR="00F11DA3" w:rsidRPr="00F11DA3" w:rsidRDefault="00F11DA3" w:rsidP="00F11DA3">
      <w:pPr>
        <w:jc w:val="center"/>
        <w:rPr>
          <w:rFonts w:ascii="Times New Roman" w:hAnsi="Times New Roman" w:cs="Times New Roman"/>
          <w:sz w:val="28"/>
          <w:szCs w:val="28"/>
        </w:rPr>
      </w:pPr>
      <w:r w:rsidRPr="00F11DA3">
        <w:rPr>
          <w:rFonts w:ascii="Times New Roman" w:hAnsi="Times New Roman" w:cs="Times New Roman"/>
          <w:sz w:val="28"/>
          <w:szCs w:val="28"/>
        </w:rPr>
        <w:t>Темы для эссе</w:t>
      </w:r>
    </w:p>
    <w:p w:rsidR="0043261A" w:rsidRDefault="0043261A" w:rsidP="00F11DA3">
      <w:pPr>
        <w:rPr>
          <w:rFonts w:ascii="Times New Roman" w:hAnsi="Times New Roman" w:cs="Times New Roman"/>
          <w:sz w:val="28"/>
          <w:szCs w:val="28"/>
        </w:rPr>
      </w:pPr>
    </w:p>
    <w:p w:rsidR="0043261A" w:rsidRPr="0043261A" w:rsidRDefault="00F11DA3" w:rsidP="0043261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261A">
        <w:rPr>
          <w:rFonts w:ascii="Times New Roman" w:hAnsi="Times New Roman" w:cs="Times New Roman"/>
          <w:sz w:val="28"/>
          <w:szCs w:val="28"/>
        </w:rPr>
        <w:t>Развитие искусственного интеллекта и цифровизация жизни общества, существуют ли риски?</w:t>
      </w:r>
      <w:r w:rsidR="0043261A" w:rsidRPr="004326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1DA3" w:rsidRPr="0043261A" w:rsidRDefault="00E92FE5" w:rsidP="0043261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261A">
        <w:rPr>
          <w:rFonts w:ascii="Times New Roman" w:hAnsi="Times New Roman" w:cs="Times New Roman"/>
          <w:sz w:val="28"/>
          <w:szCs w:val="28"/>
        </w:rPr>
        <w:t xml:space="preserve">Мультивселенная, параллельные миры, вымысел или </w:t>
      </w:r>
      <w:r w:rsidR="0043261A" w:rsidRPr="0043261A">
        <w:rPr>
          <w:rFonts w:ascii="Times New Roman" w:hAnsi="Times New Roman" w:cs="Times New Roman"/>
          <w:sz w:val="28"/>
          <w:szCs w:val="28"/>
        </w:rPr>
        <w:t>реальность?</w:t>
      </w:r>
      <w:r w:rsidRPr="004326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2FE5" w:rsidRDefault="00E92FE5" w:rsidP="0043261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261A">
        <w:rPr>
          <w:rFonts w:ascii="Times New Roman" w:hAnsi="Times New Roman" w:cs="Times New Roman"/>
          <w:sz w:val="28"/>
          <w:szCs w:val="28"/>
        </w:rPr>
        <w:t xml:space="preserve">Существует мнение что история </w:t>
      </w:r>
      <w:r w:rsidR="0043261A" w:rsidRPr="0043261A">
        <w:rPr>
          <w:rFonts w:ascii="Times New Roman" w:hAnsi="Times New Roman" w:cs="Times New Roman"/>
          <w:sz w:val="28"/>
          <w:szCs w:val="28"/>
        </w:rPr>
        <w:t>человечества циклична,</w:t>
      </w:r>
      <w:r w:rsidRPr="0043261A">
        <w:rPr>
          <w:rFonts w:ascii="Times New Roman" w:hAnsi="Times New Roman" w:cs="Times New Roman"/>
          <w:sz w:val="28"/>
          <w:szCs w:val="28"/>
        </w:rPr>
        <w:t xml:space="preserve"> </w:t>
      </w:r>
      <w:r w:rsidR="0043261A" w:rsidRPr="0043261A">
        <w:rPr>
          <w:rFonts w:ascii="Times New Roman" w:hAnsi="Times New Roman" w:cs="Times New Roman"/>
          <w:sz w:val="28"/>
          <w:szCs w:val="28"/>
        </w:rPr>
        <w:t xml:space="preserve">а мы, жители планеты Земля, живём и развиваемся согласно спирали.  Согласны ли Вы с этим утверждением? </w:t>
      </w:r>
    </w:p>
    <w:p w:rsidR="0043261A" w:rsidRDefault="0043261A" w:rsidP="004326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261A">
        <w:rPr>
          <w:rFonts w:ascii="Times New Roman" w:hAnsi="Times New Roman" w:cs="Times New Roman"/>
          <w:sz w:val="28"/>
          <w:szCs w:val="28"/>
        </w:rPr>
        <w:t>Значение естественных наук в повседневной жизни: какие принципы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261A">
        <w:rPr>
          <w:rFonts w:ascii="Times New Roman" w:hAnsi="Times New Roman" w:cs="Times New Roman"/>
          <w:sz w:val="28"/>
          <w:szCs w:val="28"/>
        </w:rPr>
        <w:t>законы лежат в основе нашего мира и как мы их используем</w:t>
      </w:r>
    </w:p>
    <w:p w:rsidR="0043261A" w:rsidRPr="0043261A" w:rsidRDefault="0043261A" w:rsidP="004326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261A">
        <w:rPr>
          <w:rFonts w:ascii="Times New Roman" w:hAnsi="Times New Roman" w:cs="Times New Roman"/>
          <w:sz w:val="28"/>
          <w:szCs w:val="28"/>
        </w:rPr>
        <w:t>Влияние технологий на биологию: как современные технологии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261A">
        <w:rPr>
          <w:rFonts w:ascii="Times New Roman" w:hAnsi="Times New Roman" w:cs="Times New Roman"/>
          <w:sz w:val="28"/>
          <w:szCs w:val="28"/>
        </w:rPr>
        <w:t>изменяют наше представление о живых организмах и какие перспективы открываются для медицины и биотехнологии.</w:t>
      </w:r>
    </w:p>
    <w:sectPr w:rsidR="0043261A" w:rsidRPr="00432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DD61FF"/>
    <w:multiLevelType w:val="hybridMultilevel"/>
    <w:tmpl w:val="5AF86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DA3"/>
    <w:rsid w:val="0043261A"/>
    <w:rsid w:val="00C55979"/>
    <w:rsid w:val="00E92FE5"/>
    <w:rsid w:val="00F11DA3"/>
    <w:rsid w:val="00FC4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39E20"/>
  <w15:chartTrackingRefBased/>
  <w15:docId w15:val="{306C5264-CBCF-4ABC-86BD-2CFB0DCF7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Шишков Дмитрий Игоревич</dc:creator>
  <cp:keywords/>
  <dc:description/>
  <cp:lastModifiedBy>Шишков Дмитрий Игоревич</cp:lastModifiedBy>
  <cp:revision>2</cp:revision>
  <dcterms:created xsi:type="dcterms:W3CDTF">2024-08-26T06:21:00Z</dcterms:created>
  <dcterms:modified xsi:type="dcterms:W3CDTF">2024-09-16T08:08:00Z</dcterms:modified>
</cp:coreProperties>
</file>